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024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</w:t>
      </w:r>
      <w:r w:rsidR="003B7CEE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A1F23" w:rsidRDefault="008A1F2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A1F23" w:rsidRDefault="008A1F2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A1F23" w:rsidRDefault="008A1F2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A1F23" w:rsidRDefault="008A1F2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B10245">
        <w:rPr>
          <w:rFonts w:ascii="Times New Roman" w:hAnsi="Times New Roman" w:cs="Times New Roman"/>
          <w:b/>
          <w:sz w:val="24"/>
          <w:szCs w:val="24"/>
        </w:rPr>
        <w:t>3</w:t>
      </w:r>
      <w:r w:rsidR="003B7CEE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E2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1B13">
        <w:rPr>
          <w:rFonts w:ascii="Times New Roman" w:hAnsi="Times New Roman" w:cs="Times New Roman"/>
          <w:sz w:val="24"/>
          <w:szCs w:val="24"/>
        </w:rPr>
        <w:t>г-жа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3B7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7CEE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B7CEE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Елпак</w:t>
      </w:r>
      <w:proofErr w:type="spellEnd"/>
      <w:r w:rsidR="003B7CEE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Лизинг“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7299">
        <w:rPr>
          <w:rFonts w:ascii="Times New Roman" w:hAnsi="Times New Roman" w:cs="Times New Roman"/>
          <w:sz w:val="24"/>
          <w:szCs w:val="24"/>
        </w:rPr>
        <w:t>от адв. А.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7CEE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МБАЛ „Св. Иван Рилски-Горна Оряховица“ ЕООД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7299">
        <w:rPr>
          <w:rFonts w:ascii="Times New Roman" w:hAnsi="Times New Roman" w:cs="Times New Roman"/>
          <w:sz w:val="24"/>
          <w:szCs w:val="24"/>
        </w:rPr>
        <w:t xml:space="preserve">не </w:t>
      </w:r>
      <w:r w:rsidR="002172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3B7CEE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CE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3B7C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7CEE" w:rsidRPr="003B7C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B7CEE" w:rsidRPr="003B7C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Илан</w:t>
      </w:r>
      <w:proofErr w:type="spellEnd"/>
      <w:r w:rsidR="003B7CEE" w:rsidRPr="003B7C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Медицинска Апаратура“ ООД </w:t>
      </w:r>
      <w:r w:rsidR="00EA67CE" w:rsidRPr="003B7C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3B7C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172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365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172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F365F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365FF">
        <w:rPr>
          <w:rFonts w:ascii="Times New Roman" w:hAnsi="Times New Roman" w:cs="Times New Roman"/>
          <w:sz w:val="24"/>
          <w:szCs w:val="24"/>
        </w:rPr>
        <w:t>и членове на КЗК, моля да отмените обжалваното решение на възложителя, с което незаконосъобразно и неправилно е изменено постановеното решение за определяне на възложител по ЗОП. Считам, че не са налице предпоставките за изменение на влязлото в сила решение за определяне на изпълнител, тъй като нито е налице изричен отказ от страна на определеното лице да сключи договор, нито е налице неявяването му без уважителни причини на предварително определена за това дата и място. Не са спазени императивни разпоредби на закона, по-конкретно чл.112, ал. 6 от ЗОП и чл. 68, ал. 2 от ППЗОП. Ето защо ви моля да уважите жалбата. Подробни съображения съм изложил в същата, които поддържам. Претендирам и ст</w:t>
      </w:r>
      <w:r w:rsidR="008A1F23">
        <w:rPr>
          <w:rFonts w:ascii="Times New Roman" w:hAnsi="Times New Roman" w:cs="Times New Roman"/>
          <w:sz w:val="24"/>
          <w:szCs w:val="24"/>
        </w:rPr>
        <w:t>о</w:t>
      </w:r>
      <w:r w:rsidR="00F365FF">
        <w:rPr>
          <w:rFonts w:ascii="Times New Roman" w:hAnsi="Times New Roman" w:cs="Times New Roman"/>
          <w:sz w:val="24"/>
          <w:szCs w:val="24"/>
        </w:rPr>
        <w:t>рените разноски, които</w:t>
      </w:r>
      <w:r w:rsidR="008A1F23">
        <w:rPr>
          <w:rFonts w:ascii="Times New Roman" w:hAnsi="Times New Roman" w:cs="Times New Roman"/>
          <w:sz w:val="24"/>
          <w:szCs w:val="24"/>
        </w:rPr>
        <w:t xml:space="preserve"> моля да възложите на ответната страна, представям списък.</w:t>
      </w:r>
    </w:p>
    <w:p w:rsidR="00F365FF" w:rsidRDefault="00F365F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BE" w:rsidRDefault="00BF75BE">
      <w:pPr>
        <w:spacing w:after="0" w:line="240" w:lineRule="auto"/>
      </w:pPr>
      <w:r>
        <w:separator/>
      </w:r>
    </w:p>
  </w:endnote>
  <w:endnote w:type="continuationSeparator" w:id="0">
    <w:p w:rsidR="00BF75BE" w:rsidRDefault="00BF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F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F7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BE" w:rsidRDefault="00BF75BE">
      <w:pPr>
        <w:spacing w:after="0" w:line="240" w:lineRule="auto"/>
      </w:pPr>
      <w:r>
        <w:separator/>
      </w:r>
    </w:p>
  </w:footnote>
  <w:footnote w:type="continuationSeparator" w:id="0">
    <w:p w:rsidR="00BF75BE" w:rsidRDefault="00BF7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17299"/>
    <w:rsid w:val="00252BF5"/>
    <w:rsid w:val="00253B87"/>
    <w:rsid w:val="00255069"/>
    <w:rsid w:val="002E6046"/>
    <w:rsid w:val="003B7CEE"/>
    <w:rsid w:val="00486A6C"/>
    <w:rsid w:val="004C52FD"/>
    <w:rsid w:val="00606760"/>
    <w:rsid w:val="00615CA9"/>
    <w:rsid w:val="006821AF"/>
    <w:rsid w:val="006B0451"/>
    <w:rsid w:val="006C22D9"/>
    <w:rsid w:val="00720E24"/>
    <w:rsid w:val="00762F2B"/>
    <w:rsid w:val="0077066E"/>
    <w:rsid w:val="007A15F7"/>
    <w:rsid w:val="007E1B13"/>
    <w:rsid w:val="007F1B22"/>
    <w:rsid w:val="00800CB9"/>
    <w:rsid w:val="008759F1"/>
    <w:rsid w:val="008A1F23"/>
    <w:rsid w:val="008F2E72"/>
    <w:rsid w:val="009527CE"/>
    <w:rsid w:val="00AD4484"/>
    <w:rsid w:val="00B10245"/>
    <w:rsid w:val="00B20EE2"/>
    <w:rsid w:val="00BB5522"/>
    <w:rsid w:val="00BF6FD8"/>
    <w:rsid w:val="00BF75BE"/>
    <w:rsid w:val="00C33427"/>
    <w:rsid w:val="00CF7916"/>
    <w:rsid w:val="00D32648"/>
    <w:rsid w:val="00D66655"/>
    <w:rsid w:val="00D66848"/>
    <w:rsid w:val="00DA4E77"/>
    <w:rsid w:val="00EA67CE"/>
    <w:rsid w:val="00EE307B"/>
    <w:rsid w:val="00EF7630"/>
    <w:rsid w:val="00F31618"/>
    <w:rsid w:val="00F365FF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4B9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383</Words>
  <Characters>2189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2023-07-06T13:01:00Z</dcterms:modified>
</cp:coreProperties>
</file>